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F23AD" w14:textId="483AA4C8" w:rsidR="00D63A9D" w:rsidRPr="00B76010" w:rsidRDefault="00D63A9D" w:rsidP="00D63A9D">
      <w:pPr>
        <w:spacing w:line="276" w:lineRule="auto"/>
        <w:jc w:val="both"/>
      </w:pPr>
      <w:r w:rsidRPr="00B76010">
        <w:rPr>
          <w:i/>
          <w:iCs/>
        </w:rPr>
        <w:t>Un été à M.</w:t>
      </w:r>
      <w:r w:rsidRPr="00B76010">
        <w:t xml:space="preserve"> de Robin </w:t>
      </w:r>
      <w:proofErr w:type="spellStart"/>
      <w:r w:rsidRPr="00B76010">
        <w:t>Corminboeuf</w:t>
      </w:r>
      <w:proofErr w:type="spellEnd"/>
      <w:r w:rsidRPr="00B76010">
        <w:t xml:space="preserve"> est l’un de ces livres qui marque profondément son lecteur, non seulement par l’histoire qu’il raconte, mais aussi par la sensibilité avec laquelle il le fait.</w:t>
      </w:r>
    </w:p>
    <w:p w14:paraId="303C8C33" w14:textId="0C2A8EA9" w:rsidR="00D63A9D" w:rsidRPr="00B76010" w:rsidRDefault="00D63A9D" w:rsidP="00D63A9D">
      <w:pPr>
        <w:spacing w:line="276" w:lineRule="auto"/>
        <w:jc w:val="both"/>
      </w:pPr>
      <w:r w:rsidRPr="00B76010">
        <w:t>Ce roman nous plonge dans la vie d’un adolescent durant un été particulier, entre les obligations du quotidien, les traditions rurales et la découverte de soi.</w:t>
      </w:r>
    </w:p>
    <w:p w14:paraId="5260FEBC" w14:textId="4B99AAF2" w:rsidR="00D63A9D" w:rsidRPr="00B76010" w:rsidRDefault="00D63A9D" w:rsidP="00D63A9D">
      <w:pPr>
        <w:spacing w:line="276" w:lineRule="auto"/>
        <w:jc w:val="both"/>
      </w:pPr>
      <w:r w:rsidRPr="00B76010">
        <w:t xml:space="preserve">Le narrateur, coincé entre ses responsabilités familiales et son travail nocturne à la station-service, découvre peu à peu une autre facette de lui-même grâce à une relation secrète avec un garçon rencontré en ligne. Ce premier amour est décrit avec précision, mêlant espoir, peur et passion. </w:t>
      </w:r>
      <w:proofErr w:type="spellStart"/>
      <w:r w:rsidRPr="00B76010">
        <w:t>Corminboeuf</w:t>
      </w:r>
      <w:proofErr w:type="spellEnd"/>
      <w:r w:rsidRPr="00B76010">
        <w:t xml:space="preserve"> réussit à capturer l’essence de ces moments où l’on ose enfin être soi-même, malgré les attentes et les jugements des autres.</w:t>
      </w:r>
    </w:p>
    <w:p w14:paraId="33D42570" w14:textId="0F73D681" w:rsidR="00D63A9D" w:rsidRPr="00B76010" w:rsidRDefault="00D63A9D" w:rsidP="00D63A9D">
      <w:pPr>
        <w:spacing w:line="276" w:lineRule="auto"/>
        <w:jc w:val="both"/>
      </w:pPr>
      <w:r w:rsidRPr="00B76010">
        <w:t>L’écriture est simple et pourtant si évocatrice. On ressent presque la chaleur des journées d’été, le poids des silences lors des repas familiaux et la fraîcheur des nuits du narrateur passées à rêver. Chaque mot semble choisi avec soin pour transmettre des émotions authentiques. C’est un style qui ne cherche pas à en faire trop ; et c’est ce qui rend la lecture si agréable et émouvante.</w:t>
      </w:r>
    </w:p>
    <w:p w14:paraId="668A0AE9" w14:textId="1BCE9F91" w:rsidR="00D63A9D" w:rsidRPr="00B76010" w:rsidRDefault="00D63A9D" w:rsidP="00D63A9D">
      <w:pPr>
        <w:spacing w:line="276" w:lineRule="auto"/>
        <w:jc w:val="both"/>
      </w:pPr>
      <w:r w:rsidRPr="00B76010">
        <w:t>Les personnages, eux, sont très humains. Ils sont proches de nous. Que ce soient les parents, les ouvriers ou le garçon rencontré en ligne, chacun a une présence forte et est bien caractérisé. Ils incarnent les pressions sociales et culturelles qui pèsent sur le narrateur.</w:t>
      </w:r>
    </w:p>
    <w:p w14:paraId="1331DFF8" w14:textId="003D57BE" w:rsidR="00D63A9D" w:rsidRPr="00B76010" w:rsidRDefault="00D63A9D" w:rsidP="00D63A9D">
      <w:pPr>
        <w:spacing w:line="276" w:lineRule="auto"/>
        <w:jc w:val="both"/>
      </w:pPr>
      <w:r w:rsidRPr="00B76010">
        <w:t>Au-delà de l’histoire personnelle du protagoniste, ce roman aborde des sujets universels tels que la quête d’identité, l’amour interdit, le poids des normes sociales et la peur d’être soi-même. Ces thèmes reviennent souvent dans l’esprit des jeunes, mais ils parlent aussi à tout le monde. Nous avons tous vécu des moments de doute et de recherche de soi et pouvoir lire un</w:t>
      </w:r>
      <w:r w:rsidR="009C6CF3" w:rsidRPr="00B76010">
        <w:t xml:space="preserve">e œuvre </w:t>
      </w:r>
      <w:r w:rsidRPr="00B76010">
        <w:t>dans l</w:t>
      </w:r>
      <w:r w:rsidR="009C6CF3" w:rsidRPr="00B76010">
        <w:t>a</w:t>
      </w:r>
      <w:r w:rsidRPr="00B76010">
        <w:t>quel</w:t>
      </w:r>
      <w:r w:rsidR="009C6CF3" w:rsidRPr="00B76010">
        <w:t>le</w:t>
      </w:r>
      <w:r w:rsidRPr="00B76010">
        <w:t xml:space="preserve"> ces thèmes sont si bien abordés et naturels, ça fait du bien !</w:t>
      </w:r>
    </w:p>
    <w:p w14:paraId="27ADF4A7" w14:textId="059D4037" w:rsidR="00D63A9D" w:rsidRPr="00B76010" w:rsidRDefault="00D63A9D" w:rsidP="00D63A9D">
      <w:pPr>
        <w:spacing w:line="276" w:lineRule="auto"/>
        <w:jc w:val="both"/>
      </w:pPr>
      <w:r w:rsidRPr="00B76010">
        <w:t>Ce n’est probablement pas un hasard si ce roman a été récompensé ; il a su toucher ses lecteurs ainsi que faire écho aux expériences vécues par ces derniers.</w:t>
      </w:r>
    </w:p>
    <w:p w14:paraId="151C5DC2" w14:textId="425F4171" w:rsidR="00D63A9D" w:rsidRPr="00B76010" w:rsidRDefault="00D63A9D" w:rsidP="00D63A9D">
      <w:pPr>
        <w:spacing w:line="276" w:lineRule="auto"/>
        <w:jc w:val="both"/>
      </w:pPr>
      <w:r w:rsidRPr="00B76010">
        <w:t xml:space="preserve">En refermant ce livre, j’ai ressenti un mélange d’admiration et de tristesse. Admirative du travail de Robin </w:t>
      </w:r>
      <w:proofErr w:type="spellStart"/>
      <w:r w:rsidRPr="00B76010">
        <w:t>Corminboeuf</w:t>
      </w:r>
      <w:proofErr w:type="spellEnd"/>
      <w:r w:rsidRPr="00B76010">
        <w:t>, mais également triste de ne pas avoir plus à lire concernant ce</w:t>
      </w:r>
      <w:r w:rsidR="00B401BA" w:rsidRPr="00B76010">
        <w:t xml:space="preserve"> récit</w:t>
      </w:r>
      <w:r w:rsidRPr="00B76010">
        <w:t xml:space="preserve">. C’est une vraie belle histoire qui ne cherche pas à tout prix à impressionner. Elle veut juste être racontée, appréciée et comprise. Je pense que M. </w:t>
      </w:r>
      <w:proofErr w:type="spellStart"/>
      <w:r w:rsidRPr="00B76010">
        <w:t>Corminboeuf</w:t>
      </w:r>
      <w:proofErr w:type="spellEnd"/>
      <w:r w:rsidRPr="00B76010">
        <w:t xml:space="preserve"> a réussi ce défi. Son écriture est sincère et naturelle, elle permet de transmettre de belles émotions sans en faire trop. </w:t>
      </w:r>
      <w:r w:rsidRPr="00B76010">
        <w:rPr>
          <w:i/>
          <w:iCs/>
        </w:rPr>
        <w:t>Un été à M.</w:t>
      </w:r>
      <w:r w:rsidRPr="00B76010">
        <w:t xml:space="preserve"> est un</w:t>
      </w:r>
      <w:r w:rsidR="00B401BA" w:rsidRPr="00B76010">
        <w:t xml:space="preserve">e œuvre </w:t>
      </w:r>
      <w:r w:rsidRPr="00B76010">
        <w:t xml:space="preserve">qui restera longtemps dans ma mémoire, car </w:t>
      </w:r>
      <w:r w:rsidR="00B401BA" w:rsidRPr="00B76010">
        <w:t xml:space="preserve">elle </w:t>
      </w:r>
      <w:r w:rsidRPr="00B76010">
        <w:t>a su me parler et me séduire. Je l</w:t>
      </w:r>
      <w:r w:rsidR="00B401BA" w:rsidRPr="00B76010">
        <w:t>a</w:t>
      </w:r>
      <w:r w:rsidRPr="00B76010">
        <w:t xml:space="preserve"> chérirai et l</w:t>
      </w:r>
      <w:r w:rsidR="00B401BA" w:rsidRPr="00B76010">
        <w:t>a</w:t>
      </w:r>
      <w:r w:rsidRPr="00B76010">
        <w:t xml:space="preserve"> relirai avec immense plaisir dans le cours des années qui défileront.</w:t>
      </w:r>
    </w:p>
    <w:p w14:paraId="19CA350C" w14:textId="694A0F68" w:rsidR="00EB223B" w:rsidRPr="00B76010" w:rsidRDefault="00D63A9D" w:rsidP="00D63A9D">
      <w:pPr>
        <w:spacing w:line="276" w:lineRule="auto"/>
        <w:jc w:val="both"/>
      </w:pPr>
      <w:r w:rsidRPr="00B76010">
        <w:t xml:space="preserve">Merci Robin </w:t>
      </w:r>
      <w:proofErr w:type="spellStart"/>
      <w:r w:rsidRPr="00B76010">
        <w:t>Corminboeuf</w:t>
      </w:r>
      <w:proofErr w:type="spellEnd"/>
      <w:r w:rsidRPr="00B76010">
        <w:t xml:space="preserve"> d’avoir écrit ce roman et de nous l’avoir partagé via </w:t>
      </w:r>
      <w:r w:rsidR="009C6CF3" w:rsidRPr="00B76010">
        <w:t xml:space="preserve">ce magnifique prix littéraire qu’est </w:t>
      </w:r>
      <w:r w:rsidRPr="00B76010">
        <w:t>le Roman des Romands.</w:t>
      </w:r>
    </w:p>
    <w:sectPr w:rsidR="00EB223B" w:rsidRPr="00B76010">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DFC7B" w14:textId="77777777" w:rsidR="00456983" w:rsidRDefault="00456983" w:rsidP="00D63A9D">
      <w:pPr>
        <w:spacing w:after="0" w:line="240" w:lineRule="auto"/>
      </w:pPr>
      <w:r>
        <w:separator/>
      </w:r>
    </w:p>
  </w:endnote>
  <w:endnote w:type="continuationSeparator" w:id="0">
    <w:p w14:paraId="1C392027" w14:textId="77777777" w:rsidR="00456983" w:rsidRDefault="00456983" w:rsidP="00D63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5FEB1" w14:textId="77777777" w:rsidR="00456983" w:rsidRDefault="00456983" w:rsidP="00D63A9D">
      <w:pPr>
        <w:spacing w:after="0" w:line="240" w:lineRule="auto"/>
      </w:pPr>
      <w:r>
        <w:separator/>
      </w:r>
    </w:p>
  </w:footnote>
  <w:footnote w:type="continuationSeparator" w:id="0">
    <w:p w14:paraId="12F76AB8" w14:textId="77777777" w:rsidR="00456983" w:rsidRDefault="00456983" w:rsidP="00D63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815C0" w14:textId="3EC4D3E7" w:rsidR="00D63A9D" w:rsidRDefault="00D63A9D">
    <w:pPr>
      <w:pStyle w:val="En-tte"/>
    </w:pPr>
    <w:r>
      <w:t xml:space="preserve">ECG Delémont </w:t>
    </w:r>
    <w:r>
      <w:tab/>
      <w:t xml:space="preserve">Français (discours oral) </w:t>
    </w:r>
    <w:r>
      <w:tab/>
      <w:t xml:space="preserve">Cassandra </w:t>
    </w:r>
    <w:proofErr w:type="spellStart"/>
    <w:r>
      <w:t>Berdat</w:t>
    </w:r>
    <w:proofErr w:type="spellEnd"/>
    <w:r>
      <w:t xml:space="preserve"> | 3C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A9D"/>
    <w:rsid w:val="000A5555"/>
    <w:rsid w:val="00275380"/>
    <w:rsid w:val="00456983"/>
    <w:rsid w:val="008A73B3"/>
    <w:rsid w:val="008B030A"/>
    <w:rsid w:val="009C6CF3"/>
    <w:rsid w:val="00B401BA"/>
    <w:rsid w:val="00B76010"/>
    <w:rsid w:val="00C17365"/>
    <w:rsid w:val="00D63A9D"/>
    <w:rsid w:val="00DD730A"/>
    <w:rsid w:val="00E92A45"/>
    <w:rsid w:val="00EB223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13E88"/>
  <w15:chartTrackingRefBased/>
  <w15:docId w15:val="{39861FF8-2B2C-4FE7-8060-E9D25F290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63A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63A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63A9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63A9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63A9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63A9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63A9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63A9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63A9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63A9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63A9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63A9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63A9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63A9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63A9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63A9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63A9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63A9D"/>
    <w:rPr>
      <w:rFonts w:eastAsiaTheme="majorEastAsia" w:cstheme="majorBidi"/>
      <w:color w:val="272727" w:themeColor="text1" w:themeTint="D8"/>
    </w:rPr>
  </w:style>
  <w:style w:type="paragraph" w:styleId="Titre">
    <w:name w:val="Title"/>
    <w:basedOn w:val="Normal"/>
    <w:next w:val="Normal"/>
    <w:link w:val="TitreCar"/>
    <w:uiPriority w:val="10"/>
    <w:qFormat/>
    <w:rsid w:val="00D63A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63A9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63A9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63A9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63A9D"/>
    <w:pPr>
      <w:spacing w:before="160"/>
      <w:jc w:val="center"/>
    </w:pPr>
    <w:rPr>
      <w:i/>
      <w:iCs/>
      <w:color w:val="404040" w:themeColor="text1" w:themeTint="BF"/>
    </w:rPr>
  </w:style>
  <w:style w:type="character" w:customStyle="1" w:styleId="CitationCar">
    <w:name w:val="Citation Car"/>
    <w:basedOn w:val="Policepardfaut"/>
    <w:link w:val="Citation"/>
    <w:uiPriority w:val="29"/>
    <w:rsid w:val="00D63A9D"/>
    <w:rPr>
      <w:i/>
      <w:iCs/>
      <w:color w:val="404040" w:themeColor="text1" w:themeTint="BF"/>
    </w:rPr>
  </w:style>
  <w:style w:type="paragraph" w:styleId="Paragraphedeliste">
    <w:name w:val="List Paragraph"/>
    <w:basedOn w:val="Normal"/>
    <w:uiPriority w:val="34"/>
    <w:qFormat/>
    <w:rsid w:val="00D63A9D"/>
    <w:pPr>
      <w:ind w:left="720"/>
      <w:contextualSpacing/>
    </w:pPr>
  </w:style>
  <w:style w:type="character" w:styleId="Accentuationintense">
    <w:name w:val="Intense Emphasis"/>
    <w:basedOn w:val="Policepardfaut"/>
    <w:uiPriority w:val="21"/>
    <w:qFormat/>
    <w:rsid w:val="00D63A9D"/>
    <w:rPr>
      <w:i/>
      <w:iCs/>
      <w:color w:val="0F4761" w:themeColor="accent1" w:themeShade="BF"/>
    </w:rPr>
  </w:style>
  <w:style w:type="paragraph" w:styleId="Citationintense">
    <w:name w:val="Intense Quote"/>
    <w:basedOn w:val="Normal"/>
    <w:next w:val="Normal"/>
    <w:link w:val="CitationintenseCar"/>
    <w:uiPriority w:val="30"/>
    <w:qFormat/>
    <w:rsid w:val="00D63A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63A9D"/>
    <w:rPr>
      <w:i/>
      <w:iCs/>
      <w:color w:val="0F4761" w:themeColor="accent1" w:themeShade="BF"/>
    </w:rPr>
  </w:style>
  <w:style w:type="character" w:styleId="Rfrenceintense">
    <w:name w:val="Intense Reference"/>
    <w:basedOn w:val="Policepardfaut"/>
    <w:uiPriority w:val="32"/>
    <w:qFormat/>
    <w:rsid w:val="00D63A9D"/>
    <w:rPr>
      <w:b/>
      <w:bCs/>
      <w:smallCaps/>
      <w:color w:val="0F4761" w:themeColor="accent1" w:themeShade="BF"/>
      <w:spacing w:val="5"/>
    </w:rPr>
  </w:style>
  <w:style w:type="paragraph" w:styleId="En-tte">
    <w:name w:val="header"/>
    <w:basedOn w:val="Normal"/>
    <w:link w:val="En-tteCar"/>
    <w:uiPriority w:val="99"/>
    <w:unhideWhenUsed/>
    <w:rsid w:val="00D63A9D"/>
    <w:pPr>
      <w:tabs>
        <w:tab w:val="center" w:pos="4536"/>
        <w:tab w:val="right" w:pos="9072"/>
      </w:tabs>
      <w:spacing w:after="0" w:line="240" w:lineRule="auto"/>
    </w:pPr>
  </w:style>
  <w:style w:type="character" w:customStyle="1" w:styleId="En-tteCar">
    <w:name w:val="En-tête Car"/>
    <w:basedOn w:val="Policepardfaut"/>
    <w:link w:val="En-tte"/>
    <w:uiPriority w:val="99"/>
    <w:rsid w:val="00D63A9D"/>
  </w:style>
  <w:style w:type="paragraph" w:styleId="Pieddepage">
    <w:name w:val="footer"/>
    <w:basedOn w:val="Normal"/>
    <w:link w:val="PieddepageCar"/>
    <w:uiPriority w:val="99"/>
    <w:unhideWhenUsed/>
    <w:rsid w:val="00D63A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3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2432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Florine Choffat</dc:creator>
  <cp:keywords/>
  <dc:description/>
  <cp:lastModifiedBy>Florine Choffat</cp:lastModifiedBy>
  <cp:revision>2</cp:revision>
  <dcterms:created xsi:type="dcterms:W3CDTF">2025-01-21T16:27:00Z</dcterms:created>
  <dcterms:modified xsi:type="dcterms:W3CDTF">2025-01-21T16:27:00Z</dcterms:modified>
</cp:coreProperties>
</file>